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0506F7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Познание мира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9A3C6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3</w:t>
      </w:r>
      <w:r w:rsidR="001D1EDC">
        <w:rPr>
          <w:rFonts w:ascii="Times New Roman" w:hAnsi="Times New Roman" w:cs="Times New Roman"/>
          <w:b/>
          <w:sz w:val="24"/>
          <w:szCs w:val="24"/>
        </w:rPr>
        <w:t>0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3B7C09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B7C09" w:rsidRDefault="000506F7" w:rsidP="003B7C0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7C09">
              <w:rPr>
                <w:rFonts w:ascii="Times New Roman" w:hAnsi="Times New Roman"/>
                <w:sz w:val="24"/>
                <w:szCs w:val="24"/>
                <w:lang w:val="ru-RU"/>
              </w:rPr>
              <w:t>Предмет: Познание мира</w:t>
            </w:r>
          </w:p>
          <w:p w:rsidR="00E57FA6" w:rsidRPr="003B7C09" w:rsidRDefault="00E57FA6" w:rsidP="003B7C0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7C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9A3C6B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1D1ED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B7C09" w:rsidRDefault="00E57FA6" w:rsidP="003B7C0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7C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3B7C09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3B7C09" w:rsidRDefault="00E57FA6" w:rsidP="003B7C0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7C09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3B7C09">
              <w:rPr>
                <w:rFonts w:ascii="Times New Roman" w:hAnsi="Times New Roman"/>
                <w:sz w:val="24"/>
                <w:szCs w:val="24"/>
              </w:rPr>
              <w:t>:</w:t>
            </w:r>
            <w:r w:rsidRPr="003B7C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3B7C09" w:rsidRDefault="00E57FA6" w:rsidP="003B7C0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3B7C09" w:rsidRDefault="00E57FA6" w:rsidP="003B7C0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3B7C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3B7C09" w:rsidRDefault="00E57FA6" w:rsidP="003B7C0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3B7C09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B7C09" w:rsidRDefault="00E57FA6" w:rsidP="003B7C0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7C09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3B7C09">
              <w:rPr>
                <w:rFonts w:ascii="Times New Roman" w:hAnsi="Times New Roman"/>
                <w:sz w:val="24"/>
                <w:szCs w:val="24"/>
              </w:rPr>
              <w:t>:</w:t>
            </w:r>
            <w:r w:rsidRPr="003B7C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221C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B7C09" w:rsidRDefault="00E57FA6" w:rsidP="003B7C0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7C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3B7C09" w:rsidRDefault="00E57FA6" w:rsidP="003B7C0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7C09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3B7C09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B7C09" w:rsidRDefault="00E57FA6" w:rsidP="003B7C0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7C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3B7C09" w:rsidRDefault="00E57FA6" w:rsidP="003B7C0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7C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3B7C09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B7C09" w:rsidRDefault="00E57FA6" w:rsidP="003B7C0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7C09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3B7C09" w:rsidRDefault="009A3C6B" w:rsidP="003B7C0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C6C">
              <w:rPr>
                <w:rFonts w:ascii="Times New Roman" w:hAnsi="Times New Roman"/>
                <w:b/>
              </w:rPr>
              <w:t>В контексте сквозной темы  «</w:t>
            </w:r>
            <w:r w:rsidRPr="00CA2C10">
              <w:rPr>
                <w:rFonts w:ascii="Times New Roman" w:hAnsi="Times New Roman"/>
                <w:b/>
              </w:rPr>
              <w:t>Вода – источник жизни</w:t>
            </w:r>
            <w:r w:rsidRPr="00B81C6C">
              <w:rPr>
                <w:rFonts w:ascii="Times New Roman" w:hAnsi="Times New Roman"/>
                <w:b/>
              </w:rPr>
              <w:t>»</w:t>
            </w:r>
          </w:p>
        </w:tc>
      </w:tr>
      <w:tr w:rsidR="00E57FA6" w:rsidRPr="003B7C09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B7C09" w:rsidRDefault="00E57FA6" w:rsidP="003B7C0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7C09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9A3C6B" w:rsidRDefault="009A3C6B" w:rsidP="009A3C6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A2C10">
              <w:rPr>
                <w:rFonts w:ascii="Times New Roman" w:hAnsi="Times New Roman"/>
                <w:b/>
              </w:rPr>
              <w:t>Какие существуют риски в естественной среде?</w:t>
            </w:r>
          </w:p>
        </w:tc>
      </w:tr>
      <w:tr w:rsidR="00E57FA6" w:rsidRPr="003B7C09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B7C09" w:rsidRDefault="00E57FA6" w:rsidP="003B7C0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C6B" w:rsidRDefault="009A3C6B" w:rsidP="009A3C6B">
            <w:pPr>
              <w:spacing w:after="0" w:line="240" w:lineRule="atLeast"/>
              <w:rPr>
                <w:rFonts w:ascii="Times New Roman" w:hAnsi="Times New Roman"/>
              </w:rPr>
            </w:pPr>
            <w:r w:rsidRPr="00240B27">
              <w:rPr>
                <w:rFonts w:ascii="Times New Roman" w:hAnsi="Times New Roman"/>
              </w:rPr>
              <w:t>3.1.4.3</w:t>
            </w:r>
            <w:proofErr w:type="gramStart"/>
            <w:r w:rsidRPr="00240B27">
              <w:rPr>
                <w:rFonts w:ascii="Times New Roman" w:hAnsi="Times New Roman"/>
              </w:rPr>
              <w:t xml:space="preserve"> Н</w:t>
            </w:r>
            <w:proofErr w:type="gramEnd"/>
            <w:r w:rsidRPr="00240B27">
              <w:rPr>
                <w:rFonts w:ascii="Times New Roman" w:hAnsi="Times New Roman"/>
              </w:rPr>
              <w:t>а основе р</w:t>
            </w:r>
            <w:r>
              <w:rPr>
                <w:rFonts w:ascii="Times New Roman" w:hAnsi="Times New Roman"/>
              </w:rPr>
              <w:t xml:space="preserve">азличных источников выявлять и </w:t>
            </w:r>
            <w:r w:rsidRPr="00240B27">
              <w:rPr>
                <w:rFonts w:ascii="Times New Roman" w:hAnsi="Times New Roman"/>
              </w:rPr>
              <w:t>оценивать риски и опасности в естественной среде</w:t>
            </w:r>
          </w:p>
          <w:p w:rsidR="009A3C6B" w:rsidRPr="00240B27" w:rsidRDefault="009A3C6B" w:rsidP="009A3C6B">
            <w:pPr>
              <w:spacing w:after="0" w:line="240" w:lineRule="atLeast"/>
              <w:rPr>
                <w:rFonts w:ascii="Times New Roman" w:hAnsi="Times New Roman"/>
              </w:rPr>
            </w:pPr>
            <w:r w:rsidRPr="00240B27">
              <w:rPr>
                <w:rFonts w:ascii="Times New Roman" w:hAnsi="Times New Roman"/>
              </w:rPr>
              <w:t>3.2.2.1</w:t>
            </w:r>
            <w:proofErr w:type="gramStart"/>
            <w:r w:rsidRPr="00240B27">
              <w:rPr>
                <w:rFonts w:ascii="Times New Roman" w:hAnsi="Times New Roman"/>
              </w:rPr>
              <w:t xml:space="preserve"> О</w:t>
            </w:r>
            <w:proofErr w:type="gramEnd"/>
            <w:r w:rsidRPr="00240B27">
              <w:rPr>
                <w:rFonts w:ascii="Times New Roman" w:hAnsi="Times New Roman"/>
              </w:rPr>
              <w:t>пределять</w:t>
            </w:r>
            <w:r>
              <w:rPr>
                <w:rFonts w:ascii="Times New Roman" w:hAnsi="Times New Roman"/>
              </w:rPr>
              <w:t xml:space="preserve"> характеристики основных типов </w:t>
            </w:r>
            <w:r w:rsidRPr="00240B27">
              <w:rPr>
                <w:rFonts w:ascii="Times New Roman" w:hAnsi="Times New Roman"/>
              </w:rPr>
              <w:t>климата на Земле</w:t>
            </w:r>
          </w:p>
          <w:p w:rsidR="00E57FA6" w:rsidRPr="003B7C09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240B27">
              <w:rPr>
                <w:rFonts w:ascii="Times New Roman" w:hAnsi="Times New Roman"/>
              </w:rPr>
              <w:t>3.2.3.2</w:t>
            </w:r>
            <w:proofErr w:type="gramStart"/>
            <w:r w:rsidRPr="00240B27">
              <w:rPr>
                <w:rFonts w:ascii="Times New Roman" w:hAnsi="Times New Roman"/>
              </w:rPr>
              <w:t xml:space="preserve"> С</w:t>
            </w:r>
            <w:proofErr w:type="gramEnd"/>
            <w:r w:rsidRPr="00240B27">
              <w:rPr>
                <w:rFonts w:ascii="Times New Roman" w:hAnsi="Times New Roman"/>
              </w:rPr>
              <w:t>оставлять правила поведения в случае возникновения геологических и природно-климатических катаклизмов</w:t>
            </w:r>
          </w:p>
        </w:tc>
      </w:tr>
      <w:tr w:rsidR="00E57FA6" w:rsidRPr="003B7C09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B7C09" w:rsidRDefault="002829AF" w:rsidP="003B7C09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B7C09" w:rsidRDefault="009A3C6B" w:rsidP="00A67469">
            <w:pPr>
              <w:pStyle w:val="Default"/>
              <w:spacing w:line="240" w:lineRule="atLeast"/>
            </w:pPr>
            <w:r>
              <w:t xml:space="preserve">Научить учащихся </w:t>
            </w:r>
            <w:r w:rsidRPr="00240B2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с</w:t>
            </w:r>
            <w:r w:rsidRPr="00240B27">
              <w:rPr>
                <w:lang w:eastAsia="ru-RU"/>
              </w:rPr>
              <w:t>оставлять правила поведения в случае возникновения геологических и природно-климатических катаклизмов</w:t>
            </w:r>
          </w:p>
        </w:tc>
      </w:tr>
      <w:tr w:rsidR="00E57FA6" w:rsidRPr="003B7C09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B7C09" w:rsidRDefault="00E57FA6" w:rsidP="003B7C0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3B7C09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3B7C09" w:rsidRDefault="004A33F0" w:rsidP="003B7C0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3B7C09" w:rsidRDefault="004A33F0" w:rsidP="003B7C0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B7C09" w:rsidRDefault="004A33F0" w:rsidP="003B7C0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B7C09" w:rsidRDefault="004A33F0" w:rsidP="003B7C0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B7C09" w:rsidRDefault="004A33F0" w:rsidP="003B7C0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3B7C09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3B7C09" w:rsidRDefault="004A33F0" w:rsidP="003B7C0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3B7C09" w:rsidRDefault="004A33F0" w:rsidP="003B7C0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3B7C09" w:rsidRDefault="004A33F0" w:rsidP="003B7C09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09" w:rsidRPr="003B7C09" w:rsidRDefault="003B7C09" w:rsidP="003B7C09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3B7C09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3B7C09" w:rsidRPr="003B7C09" w:rsidRDefault="003B7C09" w:rsidP="003B7C09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Добрую сказку помню я с детства,</w:t>
            </w:r>
          </w:p>
          <w:p w:rsidR="003B7C09" w:rsidRPr="003B7C09" w:rsidRDefault="003B7C09" w:rsidP="003B7C09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Хочу, чтобы сказку послушал и ты,</w:t>
            </w:r>
          </w:p>
          <w:p w:rsidR="003B7C09" w:rsidRPr="003B7C09" w:rsidRDefault="003B7C09" w:rsidP="003B7C09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Пусть подкрадется к самому сердцу,</w:t>
            </w:r>
          </w:p>
          <w:p w:rsidR="003B7C09" w:rsidRPr="003B7C09" w:rsidRDefault="003B7C09" w:rsidP="003B7C09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зародится в нем зерно доброты.</w:t>
            </w:r>
          </w:p>
          <w:p w:rsidR="003B7C09" w:rsidRPr="003B7C09" w:rsidRDefault="003B7C09" w:rsidP="003B7C0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4A33F0" w:rsidRPr="003B7C09" w:rsidRDefault="003B7C09" w:rsidP="003B7C0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Здравствуйте, ребята! Мы как всегда рады видеть друг друга и готовы к совместной творческой работе. Перед вами на столах лежат цветные полоски: красная, синяя, зеленая. Посмотрите на них внимательно и выберите ту, которой соответствует ваше эмоциональное настроение именно сейчас. </w:t>
            </w:r>
            <w:r w:rsidRPr="003B7C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Красный цвет</w:t>
            </w:r>
            <w:r w:rsidRPr="003B7C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– вы полны энергии, готовы активно работать. </w:t>
            </w:r>
            <w:r w:rsidRPr="003B7C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Зеленый цвет</w:t>
            </w:r>
            <w:r w:rsidRPr="003B7C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– вы спокойны, вам всё равно, что будет происходить на уроке. </w:t>
            </w:r>
            <w:r w:rsidRPr="003B7C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Синий цвет</w:t>
            </w:r>
            <w:r w:rsidRPr="003B7C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– вы хотите узнать что-то новое". Спасибо! Надеюсь, что сегодня на уроке все будут хорошо работать и к концу урока у всех будет хорошее настроение!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B7C09" w:rsidRDefault="00D60BF3" w:rsidP="003B7C0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3B7C09" w:rsidRDefault="001F09CE" w:rsidP="003B7C09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AC4FA2" w:rsidRPr="00FF67B2" w:rsidRDefault="001F09CE" w:rsidP="00AC4FA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AC4FA2" w:rsidRDefault="00AC4FA2" w:rsidP="00AC4FA2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47725" cy="866775"/>
                  <wp:effectExtent l="19050" t="0" r="9525" b="0"/>
                  <wp:docPr id="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4FA2" w:rsidRDefault="00AC4FA2" w:rsidP="00AC4FA2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76300"/>
                  <wp:effectExtent l="19050" t="0" r="0" b="0"/>
                  <wp:docPr id="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4FA2" w:rsidRPr="002C6E28" w:rsidRDefault="00AC4FA2" w:rsidP="00AC4FA2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66775"/>
                  <wp:effectExtent l="19050" t="0" r="0" b="0"/>
                  <wp:docPr id="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4FA2" w:rsidRPr="00FF67B2" w:rsidRDefault="00AC4FA2" w:rsidP="00AC4FA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Pr="003B7C09" w:rsidRDefault="001F09CE" w:rsidP="003B7C09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3B7C09" w:rsidRDefault="001F09CE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3B7C09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9221C3" w:rsidRDefault="004A33F0" w:rsidP="009221C3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1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9221C3" w:rsidRDefault="00CD7740" w:rsidP="009221C3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1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9221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9221C3" w:rsidRDefault="004A33F0" w:rsidP="009221C3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6B" w:rsidRPr="004F1A8A" w:rsidRDefault="009A3C6B" w:rsidP="009A3C6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</w:t>
            </w:r>
            <w:proofErr w:type="spellStart"/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>ЗУНов</w:t>
            </w:r>
            <w:proofErr w:type="spellEnd"/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Опасности окружают нас повсюду и могут возникнуть в любой момент. Они вокруг нас. Любой предмет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окружающей среды может быть </w:t>
            </w:r>
            <w:proofErr w:type="gramStart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опасен</w:t>
            </w:r>
            <w:proofErr w:type="gramEnd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 для жизни человека. Но мы учимся предвидеть эти опасности, и избегать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их. Ведь народная мудрость гласит: «Берегись бед, пока их нет!»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формулируют тему урока: «Какие существуют риски в </w:t>
            </w:r>
            <w:r w:rsidRPr="004F1A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естественной среде?», определяют по учебнику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цели, которые они должны достичь к концу урока.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– Мы научимся рассматривать ситуации, при которых может возникнуть опасность в повседневной жизни.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– Мы узнаем телефоны служб помощи.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Учитель. Что вы представляете, когда слышите слово «риск»?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Составление карты ассоциаций к слову «риск».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группах.</w:t>
            </w: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 Попробуйте связать словосочетание «среда обитания» со словом «риск».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 работ.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 в учебнике «Вспоминаем, размышляем».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со схемой.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Учитель. Послушайте рассказы и выскажите свое мнение по отношению </w:t>
            </w:r>
            <w:proofErr w:type="gramStart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 услышанному.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1) Однажды человек шел после бури по пляжу и увидел, как далеко впереди другой человек занимается каким-то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странным танцем. Подойдя ближе, он понял, что это не танец. Этот человек что-то поднимал с песка и бросал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в океан. Он подошел еще ближе и спросил: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– Что это Вы делаете?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– Бросаю обратно в воду морских звезд, которых прибой вынес на берег.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– Зачем?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– Солнце поднялось, а вода ушла. Если я их не брошу в воду, они погибнут.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– Но Вы же понимаете, что пляж тянется на много километров, этих звезд здесь тысячи, и Вы не сможете им всем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помочь. То, что Вы делаете, не имеет смысла, это ничего не меняет.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Молодой человек подобрал еще одну морскую звезду, посмотрел на нее, кинул в воду и сказал: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– Для нее – меняет. (Притча)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Мы смотрим на небо. Тихо  надвигается ужасная туча. Она такая черная, что все темнеет вокруг. Она ползет,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как чудовище, обволакивая все небо.  Мы бежим домой. Но бежим навстречу туче. Прямо в пасть этому чудовищу.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Неожиданно налетает ветер. Он крутит все вокруг нас. Пыль поднимается. Летит сухая трава.  Сгибаются кусты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и деревья. </w:t>
            </w:r>
            <w:proofErr w:type="gramStart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Что есть духу мы бежим</w:t>
            </w:r>
            <w:proofErr w:type="gramEnd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 домой.  Вот уже дождь крупными каплями падает на наши головы.  </w:t>
            </w:r>
            <w:r w:rsidRPr="004F1A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Ужасная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молния и еще </w:t>
            </w:r>
            <w:proofErr w:type="gramStart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более ужасный</w:t>
            </w:r>
            <w:proofErr w:type="gramEnd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 гром потрясает нас. Я падаю на землю и, вскочив, снова бегу. Бегу так, как будто </w:t>
            </w:r>
            <w:proofErr w:type="gramStart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мной гонится тигр. Вот уж близко дом. Еще сто шагов – и я на крыльце.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Прижавшись</w:t>
            </w:r>
            <w:proofErr w:type="gramEnd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 друг к другу, мы сидим на кровати.  Ужасный гром сотрясает нашу дачу.  Дождь барабанит по стеклам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и крыше. От потоков дождя ничего не видно. (Михаил Зощенко)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3) Жила-была река. Сначала она была маленьким, веселым ручейком, который прятался среди </w:t>
            </w:r>
            <w:proofErr w:type="gramStart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высоких</w:t>
            </w:r>
            <w:proofErr w:type="gramEnd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, стройных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елей  и белоствольных  берез.  И </w:t>
            </w:r>
            <w:proofErr w:type="gramStart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End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  говорили:  </w:t>
            </w:r>
            <w:proofErr w:type="gramStart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какая</w:t>
            </w:r>
            <w:proofErr w:type="gramEnd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  чистая,  какая  вкусная  вода  в этом  ручье!  Затем  ручей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превратился в настоящую речку. Вода в ней текла уже не так быстро, но все еще была прозрачной и чистой.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Река очень любила путешествовать. Однажды она очутилась в городе. Здесь не росли ели и березы, зато стояли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огромные дома, в которых жили люди. Много людей. Они обрадовались Реке и попросили ее остаться в городе.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Река согласилась, и ее заковали в каменные берега. По ней стали ходить пароходы и лодки, на берегах загорали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люди. Река поила весь город.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Шли годы, люди привыкли к Реке, но уже ни о чем ее не просили, а делали все, что им вздумается. Однажды на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ее </w:t>
            </w:r>
            <w:proofErr w:type="gramStart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берегах</w:t>
            </w:r>
            <w:proofErr w:type="gramEnd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 построили огромный завод, из труб которого в Реку потекли грязные потоки. Потемнела Река от печали,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стала грязной и мутной. Никто уже не говорил: «Какая чистая, красивая речка!» Никто не гулял на ее берегах.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В Реку бросали разные ненужные вещи: банки, бревна, в ней мыли машины, стирали белье. И никто из горожан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не подумал, что Река – тоже живая. (Н. Рыжов)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(ФО) Внутренний и внешний круг. </w:t>
            </w: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образуют два круга: внутренний и внешний. Дети стоят лицом друг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к другу и задают друг другу вопросы по  услышанным рассказам.  Учащиеся из внешнего круга передвигаются и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создают новые пары. Продолжается та же работа с вопросами.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Пусть хлопнут в ладоши самые внимательные!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А теперь подпрыгнут самые </w:t>
            </w:r>
            <w:r w:rsidRPr="004F1A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трудолюбивые!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Пусть присядут самые аккуратные!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Повернутся вокруг себя </w:t>
            </w:r>
            <w:proofErr w:type="gramStart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самые</w:t>
            </w:r>
            <w:proofErr w:type="gramEnd"/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 добрые!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Начнут шагать – самые болтливые!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Учитель. Каждое утро человек выходит из дома и попадает в огромный мир, в котором может произойти все, что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угодно,  начиная  от  ушиба  и заканчивая  террористическим  актом.  Эти  неприятности  получили  название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«экстремальных  ситуаций».  Экстремальный –  значит  «трудный,  сложный».  Экстремальные  ситуации –  это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сложные, трудные, неприятные ситуации, в которых может оказаться человек.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Как же выживать в этом мире, как быстро и правильно принимать решения, куда обращаться за помощью?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(ФО)  Прием  «Горячий  мяч».  </w:t>
            </w: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Ученикам  в  ходе  устных  упражнений,  проводимых  для  анализа  знакомой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и развития основополагающих навыков, учитель быстро «посылает» «мячи» – вопросы, дети быстро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«отбивают  подачу»,  отвечая  на  них.  Если  ответы  правильные,  учитель  обычно  не  останавливается,  чтобы  их обсудить, а сразу предлагает другому ученику очередной вопрос. Если ответ неверный, учитель адресует тот же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вопрос другому ребенку.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задания в тетради ученика.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Учитель. Какие же опасности могут нас подстерегать в разные сезоны года?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Выполнение задания в учебнике «Работаем в группах».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Презентация работ.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Учитель. В любой экстремальной ситуации человек может пораниться, получить травму.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>(П) Выполнение задания в тетради ученика.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>(ФО) Ответы учащихся на «вредные вопросы».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«Сами спасаем».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№ 1.  Ваш  друг  во  время  прогулки  упал  и рассек  ногу  стеклом.  Никаких  медикаментов  под  рукой  нет.  Ваши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действия?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Ответы: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1. Крепко прижать пальцем сосуд выше раны.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2. Наложить жгут нА3–5 см выше раны.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3. Наложить давящую повязку на место кровотечения.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Максимально согнуть ногу.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5. Поднять ногу выше грудной клетки.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«Вредные» вопросы: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1. Можно ли накладывать жгут на голую кожу? (Нет.)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2. Какая трава останавливает кровотечение? (Подорожник.)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3. Как узнать, из вены или из артерии идет кровь? (Из вены кровь темная, а из артерии – алая.)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№ 2. Вы играли на перемене, и вдруг у вас пошла носом кровь. Ваши действия?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Ответы: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1. Сесть, наклонив туловище вперед.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2. Положить на нос лед.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3. Если не помогает, прижать крылья носа к перегородке на 5–10 мин.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4. Если не помогает, вложить кусочек ваты, смоченный в растворе соли (1 чайная ложка на стакан воды).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5. Если не помогает, обратиться к врачу.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«Вредные» вопросы: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1. Можно ли ложиться на спину, чтобы кровь стекала в горло? (Нет.)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2. Можно ли остановить кровотечение перекисью водорода? (Да.)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3. Можно ли после носового кровотечения пить горячий чай, кофе? (Нет.)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№ 3. В саду вас укусила оса или пчела. Ваши действия?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Ответы: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1.  Удалить жало пчелы из кожи, прижав его ногтями больших пальцев и стараясь не касаться сумочки с ядом,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чтобы не выдавить его еще больше.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2. Приложить к ране холодный компресс.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3. Лечь на спину так, чтобы его ноги были выше головы.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4. Облегчить себе дыхание (расстегнуть пояс, ворот).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5. Укрыться одеялом.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6. Ни пить, ни есть.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>«Вредные» вопросы: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1. Жало осы нужно удалять? (Нет, оса не оставляет жало.)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2. Если пчела укусила за язык – это смешно? (Нет, это очень опасно, можно задохнуться.)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3. Можно ли потерять сознание от укуса пчелы или осы? (Да, может быть и смертельный исход.)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 xml:space="preserve">№ 4. Вы решили развести костер и сварить уху, но котелок с кипящей водой перевернулся,  и ваш друг обжег руку. 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Ваши действия?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Ответы: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Положить на место ожога пакеты со льдом или холодной водой на 5–10 мин.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2. Кожу вокруг ожога смазать спиртом, зеленкой или марганцовкой.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3. Наложить стерильную повязку.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4. Можно дать пострадавшему обезболивающее лекарство.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5. Доставить пострадавшего в больницу.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>«Вредные» вопросы: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1. Можно ли удалять с места ожога поврежденную кожу, остатки одежды, грязи? (Нет.)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2. Можно ли мазать место ожога спиртом, зеленкой, йодом, жиром, мазями, порошками? (Нет.)</w:t>
            </w:r>
          </w:p>
          <w:p w:rsidR="009A3C6B" w:rsidRPr="004F1A8A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3. Можно ли накладывать на место ожога тугую повязку? (Нет.)</w:t>
            </w:r>
          </w:p>
          <w:p w:rsidR="004A33F0" w:rsidRPr="009A3C6B" w:rsidRDefault="009A3C6B" w:rsidP="009A3C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</w:t>
            </w:r>
            <w:r w:rsidRPr="004F1A8A">
              <w:rPr>
                <w:rFonts w:ascii="Times New Roman" w:hAnsi="Times New Roman" w:cs="Times New Roman"/>
                <w:sz w:val="24"/>
                <w:szCs w:val="24"/>
              </w:rPr>
              <w:t>Выполнение задания в тетради ученика.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B7C09" w:rsidRDefault="00D60BF3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DC" w:rsidRDefault="001D1EDC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DC" w:rsidRDefault="001D1EDC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DC" w:rsidRDefault="001D1EDC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DC" w:rsidRDefault="001D1EDC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DC" w:rsidRDefault="001D1EDC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DC" w:rsidRDefault="001D1EDC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DC" w:rsidRDefault="001D1EDC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DC" w:rsidRDefault="001D1EDC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DC" w:rsidRDefault="001D1EDC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DC" w:rsidRDefault="001D1EDC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DC" w:rsidRPr="003B7C09" w:rsidRDefault="001D1EDC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3B7C09" w:rsidRDefault="00D60BF3" w:rsidP="003B7C09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3B7C09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3B7C09" w:rsidRDefault="004A33F0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B7C09" w:rsidRDefault="001C1A55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B7C09" w:rsidRDefault="001C1A55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B7C09" w:rsidRDefault="001C1A55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04750" w:rsidRPr="003B7C09" w:rsidRDefault="00E04750" w:rsidP="00A67469">
            <w:pPr>
              <w:pStyle w:val="c9"/>
              <w:spacing w:before="0" w:beforeAutospacing="0" w:after="0" w:afterAutospacing="0" w:line="240" w:lineRule="atLeast"/>
            </w:pPr>
          </w:p>
          <w:p w:rsidR="001C1A55" w:rsidRPr="003B7C09" w:rsidRDefault="00B91491" w:rsidP="003B7C09">
            <w:pPr>
              <w:pStyle w:val="c9"/>
              <w:spacing w:before="0" w:beforeAutospacing="0" w:after="0" w:afterAutospacing="0" w:line="240" w:lineRule="atLeast"/>
            </w:pPr>
            <w:r w:rsidRPr="003B7C09">
              <w:t xml:space="preserve">Работают </w:t>
            </w:r>
            <w:r w:rsidR="009A3C6B">
              <w:t>в группах</w:t>
            </w:r>
          </w:p>
          <w:p w:rsidR="001C1A55" w:rsidRPr="003B7C09" w:rsidRDefault="001C1A55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B7C09" w:rsidRDefault="001C1A55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9A3C6B" w:rsidP="009A3C6B">
            <w:pPr>
              <w:pStyle w:val="c9"/>
              <w:spacing w:before="0" w:beforeAutospacing="0" w:after="0" w:afterAutospacing="0" w:line="240" w:lineRule="atLeast"/>
            </w:pPr>
            <w:r>
              <w:t>Выполняют презентации своих работ</w:t>
            </w:r>
          </w:p>
          <w:p w:rsidR="00A67469" w:rsidRDefault="00A67469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67469" w:rsidRDefault="00A67469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67469" w:rsidRDefault="00A67469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67469" w:rsidRDefault="00A67469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67469" w:rsidRDefault="00A67469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67469" w:rsidRDefault="00A67469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67469" w:rsidRDefault="00A67469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67469" w:rsidRDefault="00A67469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67469" w:rsidRDefault="00A67469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67469" w:rsidRDefault="00A67469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67469" w:rsidRDefault="00A67469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67469" w:rsidRDefault="00A67469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04750" w:rsidRPr="003B7C09" w:rsidRDefault="00E04750" w:rsidP="001D1EDC">
            <w:pPr>
              <w:pStyle w:val="c9"/>
              <w:spacing w:before="0" w:beforeAutospacing="0" w:after="0" w:afterAutospacing="0" w:line="240" w:lineRule="atLeast"/>
            </w:pPr>
          </w:p>
          <w:p w:rsidR="001C1A55" w:rsidRPr="003B7C09" w:rsidRDefault="003B7C09" w:rsidP="003B7C09">
            <w:pPr>
              <w:pStyle w:val="c9"/>
              <w:tabs>
                <w:tab w:val="left" w:pos="285"/>
              </w:tabs>
              <w:spacing w:before="0" w:beforeAutospacing="0" w:after="0" w:afterAutospacing="0" w:line="240" w:lineRule="atLeast"/>
            </w:pPr>
            <w:r>
              <w:t>Работают самостоятельно, под руководством учителя</w:t>
            </w:r>
          </w:p>
          <w:p w:rsidR="001C1A55" w:rsidRPr="003B7C09" w:rsidRDefault="001C1A55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B7C09" w:rsidRDefault="001C1A55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B7C09" w:rsidRDefault="001C1A55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Pr="003B7C09" w:rsidRDefault="00B91491" w:rsidP="003B7C09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Pr="003B7C09" w:rsidRDefault="001C1A55" w:rsidP="003B7C09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3B7C09">
              <w:tab/>
            </w:r>
          </w:p>
          <w:p w:rsidR="003B7C09" w:rsidRDefault="003B7C09" w:rsidP="003B7C09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B7C09" w:rsidRDefault="003B7C09" w:rsidP="003B7C09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Default="001C1A55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D1EDC" w:rsidRDefault="001D1EDC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D1EDC" w:rsidRDefault="001D1EDC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D1EDC" w:rsidRDefault="001D1EDC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D1EDC" w:rsidRDefault="001D1EDC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D1EDC" w:rsidRDefault="001D1EDC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D1EDC" w:rsidRDefault="001D1EDC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D1EDC" w:rsidRDefault="001D1EDC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D1EDC" w:rsidRDefault="001D1EDC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D1EDC" w:rsidRDefault="001D1EDC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D1EDC" w:rsidRDefault="001D1EDC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D1EDC" w:rsidRDefault="001D1EDC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D1EDC" w:rsidRDefault="001D1EDC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D1EDC" w:rsidRDefault="001D1EDC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D1EDC" w:rsidRDefault="001D1EDC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D1EDC" w:rsidRPr="003B7C09" w:rsidRDefault="001D1EDC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B7C09" w:rsidRDefault="001C1A55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B7C09" w:rsidRDefault="001C1A55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B7C09" w:rsidRDefault="001C1A55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B7C09" w:rsidRDefault="0047120D" w:rsidP="009A3C6B">
            <w:pPr>
              <w:pStyle w:val="c9"/>
              <w:spacing w:before="0" w:beforeAutospacing="0" w:after="0" w:afterAutospacing="0" w:line="240" w:lineRule="atLeast"/>
            </w:pPr>
            <w:r>
              <w:t>Выполняют задания под руководством учителя</w:t>
            </w:r>
          </w:p>
          <w:p w:rsidR="001C1A55" w:rsidRPr="003B7C09" w:rsidRDefault="001C1A55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B7C09" w:rsidRDefault="001C1A55" w:rsidP="003B7C0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7120D" w:rsidRDefault="0047120D" w:rsidP="00E0475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20D" w:rsidRPr="0047120D" w:rsidRDefault="0047120D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20D" w:rsidRPr="0047120D" w:rsidRDefault="0047120D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20D" w:rsidRPr="0047120D" w:rsidRDefault="0047120D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20D" w:rsidRPr="0047120D" w:rsidRDefault="0047120D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20D" w:rsidRPr="0047120D" w:rsidRDefault="0047120D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20D" w:rsidRDefault="0047120D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20D" w:rsidRDefault="0047120D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движения за учителем</w:t>
            </w: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47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приемом «Горячий мяч»</w:t>
            </w:r>
          </w:p>
          <w:p w:rsidR="009A3C6B" w:rsidRP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тетрадях</w:t>
            </w:r>
          </w:p>
          <w:p w:rsidR="009A3C6B" w:rsidRP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поставленные вопросы учителя</w:t>
            </w:r>
          </w:p>
          <w:p w:rsid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«Вредные» вопросы</w:t>
            </w:r>
          </w:p>
          <w:p w:rsidR="009A3C6B" w:rsidRP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тетрадях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B7C09" w:rsidRDefault="00D60BF3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3B7C09" w:rsidRDefault="00D60BF3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3B7C09" w:rsidRDefault="00D60BF3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B7C09" w:rsidRDefault="00D60BF3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B7C09" w:rsidRDefault="00D60BF3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B7C09" w:rsidRDefault="00D60BF3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B7C09" w:rsidRDefault="00D60BF3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A6746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3B7C0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3B7C0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9A3C6B" w:rsidRPr="009A3C6B" w:rsidRDefault="009A3C6B" w:rsidP="009A3C6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A3C6B" w:rsidRPr="009A3C6B" w:rsidRDefault="009A3C6B" w:rsidP="009A3C6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A3C6B" w:rsidRPr="009A3C6B" w:rsidRDefault="009A3C6B" w:rsidP="009A3C6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3B7C0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C09">
              <w:rPr>
                <w:rStyle w:val="8pt1"/>
                <w:rFonts w:eastAsiaTheme="minorEastAsia"/>
                <w:sz w:val="24"/>
                <w:szCs w:val="24"/>
              </w:rPr>
              <w:t>Учебник</w:t>
            </w: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Style w:val="8pt"/>
                <w:rFonts w:eastAsia="Arial Unicode MS"/>
                <w:b/>
                <w:sz w:val="24"/>
                <w:szCs w:val="24"/>
              </w:rPr>
              <w:t>Доп.</w:t>
            </w:r>
            <w:r w:rsidRPr="003B7C09">
              <w:rPr>
                <w:rStyle w:val="8pt"/>
                <w:rFonts w:eastAsia="Arial Unicode MS"/>
                <w:sz w:val="24"/>
                <w:szCs w:val="24"/>
              </w:rPr>
              <w:t xml:space="preserve"> </w:t>
            </w:r>
            <w:r w:rsidRPr="003B7C09">
              <w:rPr>
                <w:rStyle w:val="8pt1"/>
                <w:rFonts w:eastAsiaTheme="minorEastAsia"/>
                <w:sz w:val="24"/>
                <w:szCs w:val="24"/>
              </w:rPr>
              <w:t>литература</w:t>
            </w: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B7C09" w:rsidRDefault="004A33F0" w:rsidP="003B7C0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3B7C09" w:rsidRDefault="00B91491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B7C09" w:rsidRDefault="00DE7D4E" w:rsidP="003B7C0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</w:tr>
      <w:tr w:rsidR="004A33F0" w:rsidRPr="003B7C09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B7C09" w:rsidRDefault="004A33F0" w:rsidP="003B7C0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3B7C09" w:rsidRDefault="00CD7740" w:rsidP="003B7C0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3B7C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3B7C09" w:rsidRDefault="00E30FD3" w:rsidP="003B7C0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3B7C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3B7C09" w:rsidRDefault="004A33F0" w:rsidP="003B7C0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C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3B7C09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3B7C09" w:rsidRDefault="004A33F0" w:rsidP="003B7C0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C09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3B7C09" w:rsidRDefault="004A33F0" w:rsidP="003B7C0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C09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3B7C09" w:rsidRDefault="004A33F0" w:rsidP="003B7C0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3B7C09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3B7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3B7C09" w:rsidRDefault="004A33F0" w:rsidP="003B7C0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C0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3B7C09" w:rsidRDefault="004A33F0" w:rsidP="003B7C0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3B7C09" w:rsidRDefault="004A33F0" w:rsidP="003B7C0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C0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3B7C09" w:rsidRDefault="00DE7D4E" w:rsidP="003B7C0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C0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B7C09" w:rsidRDefault="00B91491" w:rsidP="003B7C09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B7C09" w:rsidRDefault="00B91491" w:rsidP="003B7C0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B7C09" w:rsidRDefault="004A33F0" w:rsidP="003B7C0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09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07CB0"/>
    <w:rsid w:val="00031E0C"/>
    <w:rsid w:val="00032DEC"/>
    <w:rsid w:val="00035AC1"/>
    <w:rsid w:val="00037015"/>
    <w:rsid w:val="00042D9E"/>
    <w:rsid w:val="000506F7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D1EDC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1555"/>
    <w:rsid w:val="00393143"/>
    <w:rsid w:val="003972E5"/>
    <w:rsid w:val="003B7C09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7120D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04A6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8F5DBF"/>
    <w:rsid w:val="00920E51"/>
    <w:rsid w:val="009221C3"/>
    <w:rsid w:val="00925C34"/>
    <w:rsid w:val="00967110"/>
    <w:rsid w:val="00983E6B"/>
    <w:rsid w:val="0098681D"/>
    <w:rsid w:val="009869DA"/>
    <w:rsid w:val="009A064E"/>
    <w:rsid w:val="009A3846"/>
    <w:rsid w:val="009A3C6B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67469"/>
    <w:rsid w:val="00A77CDD"/>
    <w:rsid w:val="00A8055B"/>
    <w:rsid w:val="00A8734D"/>
    <w:rsid w:val="00A87FE2"/>
    <w:rsid w:val="00A90F11"/>
    <w:rsid w:val="00AA3BB3"/>
    <w:rsid w:val="00AA68B4"/>
    <w:rsid w:val="00AB5100"/>
    <w:rsid w:val="00AC4FA2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463A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04750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3B7C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5">
    <w:name w:val="Основной текст + Не курсив"/>
    <w:basedOn w:val="aa"/>
    <w:rsid w:val="003B7C09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9CBD87F-D8EE-438D-B620-0FF206BEB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1659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3</cp:revision>
  <cp:lastPrinted>2017-09-28T06:08:00Z</cp:lastPrinted>
  <dcterms:created xsi:type="dcterms:W3CDTF">2020-09-03T15:07:00Z</dcterms:created>
  <dcterms:modified xsi:type="dcterms:W3CDTF">2021-03-11T08:46:00Z</dcterms:modified>
</cp:coreProperties>
</file>